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93326F5" w14:textId="2F8AC698" w:rsidR="002334DF" w:rsidRDefault="002334DF" w:rsidP="002334DF">
      <w:pPr>
        <w:suppressAutoHyphens w:val="0"/>
        <w:spacing w:after="0" w:line="276" w:lineRule="auto"/>
        <w:ind w:right="57"/>
        <w:contextualSpacing/>
        <w:rPr>
          <w:rFonts w:ascii="Arial Narrow" w:hAnsi="Arial Narrow"/>
          <w:b/>
          <w:bCs/>
          <w:lang w:eastAsia="en-US"/>
        </w:rPr>
      </w:pPr>
      <w:r w:rsidRPr="002334DF">
        <w:rPr>
          <w:rFonts w:ascii="Arial Narrow" w:hAnsi="Arial Narrow"/>
          <w:b/>
          <w:bCs/>
          <w:lang w:eastAsia="en-US"/>
        </w:rPr>
        <w:t>RNZ.271.2.</w:t>
      </w:r>
      <w:r w:rsidR="00EC736A">
        <w:rPr>
          <w:rFonts w:ascii="Arial Narrow" w:hAnsi="Arial Narrow"/>
          <w:b/>
          <w:bCs/>
          <w:lang w:eastAsia="en-US"/>
        </w:rPr>
        <w:t>12</w:t>
      </w:r>
      <w:r w:rsidRPr="002334DF">
        <w:rPr>
          <w:rFonts w:ascii="Arial Narrow" w:hAnsi="Arial Narrow"/>
          <w:b/>
          <w:bCs/>
          <w:lang w:eastAsia="en-US"/>
        </w:rPr>
        <w:t>.2025</w:t>
      </w:r>
    </w:p>
    <w:p w14:paraId="27DDAA06" w14:textId="32660291" w:rsidR="001C1D7F" w:rsidRPr="001C1D7F" w:rsidRDefault="00D82CF9" w:rsidP="001C1D7F">
      <w:pPr>
        <w:suppressAutoHyphens w:val="0"/>
        <w:spacing w:after="0" w:line="276" w:lineRule="auto"/>
        <w:ind w:right="57"/>
        <w:contextualSpacing/>
        <w:jc w:val="right"/>
        <w:rPr>
          <w:rFonts w:ascii="Arial Narrow" w:eastAsia="Arial Unicode MS" w:hAnsi="Arial Narrow"/>
          <w:b/>
          <w:bCs/>
          <w:lang w:eastAsia="en-US"/>
        </w:rPr>
      </w:pPr>
      <w:r>
        <w:rPr>
          <w:rFonts w:ascii="Arial Narrow" w:eastAsia="Arial Unicode MS" w:hAnsi="Arial Narrow"/>
          <w:b/>
          <w:bCs/>
          <w:lang w:eastAsia="en-US"/>
        </w:rPr>
        <w:t>Załącznik nr 5</w:t>
      </w:r>
      <w:r w:rsidR="001C1D7F" w:rsidRPr="001C1D7F">
        <w:rPr>
          <w:rFonts w:ascii="Arial Narrow" w:eastAsia="Arial Unicode MS" w:hAnsi="Arial Narrow"/>
          <w:b/>
          <w:bCs/>
          <w:lang w:eastAsia="en-US"/>
        </w:rPr>
        <w:t xml:space="preserve"> do SWZ</w:t>
      </w:r>
    </w:p>
    <w:p w14:paraId="7DD076DA" w14:textId="77777777" w:rsidR="001C1D7F" w:rsidRPr="001C1D7F" w:rsidRDefault="001C1D7F" w:rsidP="001C1D7F">
      <w:pPr>
        <w:suppressAutoHyphens w:val="0"/>
        <w:spacing w:after="0" w:line="276" w:lineRule="auto"/>
        <w:ind w:left="57" w:right="57"/>
        <w:rPr>
          <w:rFonts w:ascii="Arial Narrow" w:hAnsi="Arial Narrow"/>
          <w:b/>
          <w:bCs/>
          <w:color w:val="000000"/>
          <w:lang w:eastAsia="en-US"/>
        </w:rPr>
      </w:pPr>
    </w:p>
    <w:p w14:paraId="4685D62D" w14:textId="3F807A76" w:rsidR="00A17381" w:rsidRPr="00192A25" w:rsidRDefault="00A17381" w:rsidP="00A17381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Podmiot</w:t>
      </w:r>
      <w:r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 xml:space="preserve"> udostępniający zasoby</w:t>
      </w: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:</w:t>
      </w:r>
    </w:p>
    <w:p w14:paraId="1776688C" w14:textId="77777777" w:rsidR="00A17381" w:rsidRPr="00192A25" w:rsidRDefault="00A17381" w:rsidP="00A17381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495816D" w14:textId="77777777" w:rsidR="00A17381" w:rsidRPr="00192A25" w:rsidRDefault="00A17381" w:rsidP="00A17381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)</w:t>
      </w:r>
    </w:p>
    <w:p w14:paraId="6692FFC6" w14:textId="77777777" w:rsidR="00A17381" w:rsidRPr="00192A25" w:rsidRDefault="00A17381" w:rsidP="00A17381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306B2C37" w14:textId="77777777" w:rsidR="00A17381" w:rsidRPr="00192A25" w:rsidRDefault="00A17381" w:rsidP="00A17381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A8C194B" w14:textId="77777777" w:rsidR="00A17381" w:rsidRPr="00192A25" w:rsidRDefault="00A17381" w:rsidP="00A17381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4AF9CB17" w14:textId="77777777" w:rsidR="001C1D7F" w:rsidRPr="001C1D7F" w:rsidRDefault="001C1D7F" w:rsidP="001C1D7F">
      <w:pPr>
        <w:suppressAutoHyphens w:val="0"/>
        <w:spacing w:after="0" w:line="276" w:lineRule="auto"/>
        <w:ind w:right="57"/>
        <w:jc w:val="both"/>
        <w:rPr>
          <w:rFonts w:ascii="Arial Narrow" w:hAnsi="Arial Narrow"/>
          <w:bCs/>
          <w:lang w:eastAsia="en-US"/>
        </w:rPr>
      </w:pPr>
    </w:p>
    <w:p w14:paraId="17A3A1B8" w14:textId="77777777" w:rsidR="001C1D7F" w:rsidRPr="001C1D7F" w:rsidRDefault="001C1D7F" w:rsidP="001C1D7F">
      <w:pPr>
        <w:keepNext/>
        <w:suppressAutoHyphens w:val="0"/>
        <w:spacing w:after="0" w:line="276" w:lineRule="auto"/>
        <w:jc w:val="center"/>
        <w:outlineLvl w:val="0"/>
        <w:rPr>
          <w:rFonts w:ascii="Arial Narrow" w:eastAsia="Times New Roman" w:hAnsi="Arial Narrow"/>
          <w:b/>
          <w:bCs/>
          <w:kern w:val="32"/>
          <w:sz w:val="24"/>
          <w:szCs w:val="24"/>
          <w:lang w:val="x-none" w:eastAsia="x-none"/>
        </w:rPr>
      </w:pPr>
      <w:r w:rsidRPr="001C1D7F">
        <w:rPr>
          <w:rFonts w:ascii="Arial Narrow" w:eastAsia="Times New Roman" w:hAnsi="Arial Narrow"/>
          <w:b/>
          <w:bCs/>
          <w:kern w:val="32"/>
          <w:sz w:val="24"/>
          <w:szCs w:val="24"/>
          <w:lang w:val="x-none" w:eastAsia="x-none"/>
        </w:rPr>
        <w:t>ZOBOWIĄZANIE</w:t>
      </w:r>
    </w:p>
    <w:p w14:paraId="7B7FDD17" w14:textId="77777777" w:rsidR="001C1D7F" w:rsidRPr="001C1D7F" w:rsidRDefault="001C1D7F" w:rsidP="001C1D7F">
      <w:pPr>
        <w:suppressAutoHyphens w:val="0"/>
        <w:spacing w:after="0" w:line="276" w:lineRule="auto"/>
        <w:jc w:val="center"/>
        <w:rPr>
          <w:rFonts w:ascii="Arial Narrow" w:hAnsi="Arial Narrow"/>
          <w:b/>
          <w:sz w:val="24"/>
          <w:szCs w:val="24"/>
          <w:lang w:eastAsia="en-US"/>
        </w:rPr>
      </w:pPr>
      <w:r w:rsidRPr="001C1D7F">
        <w:rPr>
          <w:rFonts w:ascii="Arial Narrow" w:hAnsi="Arial Narrow"/>
          <w:b/>
          <w:sz w:val="24"/>
          <w:szCs w:val="24"/>
          <w:lang w:eastAsia="en-US"/>
        </w:rPr>
        <w:t>do oddania do dyspozycji Wykonawcy niezbędnych zasobów na potrzeby realizacji zamówienia</w:t>
      </w:r>
    </w:p>
    <w:p w14:paraId="7351C5F8" w14:textId="77777777" w:rsidR="001C1D7F" w:rsidRPr="001C1D7F" w:rsidRDefault="001C1D7F" w:rsidP="001C1D7F">
      <w:pPr>
        <w:suppressAutoHyphens w:val="0"/>
        <w:spacing w:after="0" w:line="276" w:lineRule="auto"/>
        <w:jc w:val="center"/>
        <w:rPr>
          <w:rFonts w:ascii="Arial Narrow" w:hAnsi="Arial Narrow"/>
          <w:b/>
          <w:strike/>
          <w:sz w:val="24"/>
          <w:szCs w:val="24"/>
          <w:lang w:eastAsia="en-US"/>
        </w:rPr>
      </w:pPr>
    </w:p>
    <w:p w14:paraId="2324BCCC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Zobowiązuję się do oddania swoich zasobów</w:t>
      </w:r>
    </w:p>
    <w:p w14:paraId="536BA1C5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...................................................................................................................................................................</w:t>
      </w:r>
    </w:p>
    <w:p w14:paraId="6329DD3A" w14:textId="77777777" w:rsidR="001C1D7F" w:rsidRPr="001C1D7F" w:rsidRDefault="001C1D7F" w:rsidP="001C1D7F">
      <w:pPr>
        <w:suppressAutoHyphens w:val="0"/>
        <w:spacing w:after="0" w:line="276" w:lineRule="auto"/>
        <w:jc w:val="center"/>
        <w:rPr>
          <w:rFonts w:ascii="Arial Narrow" w:hAnsi="Arial Narrow"/>
          <w:i/>
          <w:lang w:eastAsia="en-US"/>
        </w:rPr>
      </w:pPr>
      <w:r w:rsidRPr="001C1D7F">
        <w:rPr>
          <w:rFonts w:ascii="Arial Narrow" w:hAnsi="Arial Narrow"/>
          <w:i/>
          <w:lang w:eastAsia="en-US"/>
        </w:rPr>
        <w:t>(określenie zasobu: zdolności techniczne lub zawodowe)</w:t>
      </w:r>
    </w:p>
    <w:p w14:paraId="5818F208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do dyspozycji Wykonawcy:</w:t>
      </w:r>
    </w:p>
    <w:p w14:paraId="5009EF54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282F3BDD" w14:textId="77777777" w:rsidR="001C1D7F" w:rsidRPr="001C1D7F" w:rsidRDefault="001C1D7F" w:rsidP="001C1D7F">
      <w:pPr>
        <w:suppressAutoHyphens w:val="0"/>
        <w:spacing w:after="0" w:line="276" w:lineRule="auto"/>
        <w:jc w:val="center"/>
        <w:rPr>
          <w:rFonts w:ascii="Arial Narrow" w:hAnsi="Arial Narrow"/>
          <w:i/>
          <w:lang w:eastAsia="en-US"/>
        </w:rPr>
      </w:pPr>
      <w:r w:rsidRPr="001C1D7F">
        <w:rPr>
          <w:rFonts w:ascii="Arial Narrow" w:hAnsi="Arial Narrow"/>
          <w:i/>
          <w:lang w:eastAsia="en-US"/>
        </w:rPr>
        <w:t>(nazwa wykonawcy)</w:t>
      </w:r>
    </w:p>
    <w:p w14:paraId="371858AA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b/>
          <w:lang w:eastAsia="en-US"/>
        </w:rPr>
      </w:pPr>
      <w:r w:rsidRPr="001C1D7F">
        <w:rPr>
          <w:rFonts w:ascii="Arial Narrow" w:hAnsi="Arial Narrow"/>
          <w:lang w:eastAsia="en-US"/>
        </w:rPr>
        <w:t>przy wykonywaniu zamówienia pod nazwą:</w:t>
      </w:r>
      <w:r w:rsidRPr="001C1D7F">
        <w:rPr>
          <w:rFonts w:ascii="Arial Narrow" w:hAnsi="Arial Narrow"/>
          <w:b/>
          <w:lang w:eastAsia="en-US"/>
        </w:rPr>
        <w:t xml:space="preserve"> </w:t>
      </w:r>
    </w:p>
    <w:p w14:paraId="3C0E4142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b/>
          <w:lang w:eastAsia="en-US"/>
        </w:rPr>
      </w:pPr>
    </w:p>
    <w:p w14:paraId="4ACB6117" w14:textId="77777777" w:rsidR="003F050E" w:rsidRDefault="003F050E" w:rsidP="003F050E">
      <w:pPr>
        <w:suppressAutoHyphens w:val="0"/>
        <w:autoSpaceDE w:val="0"/>
        <w:autoSpaceDN w:val="0"/>
        <w:spacing w:after="0" w:line="276" w:lineRule="auto"/>
        <w:jc w:val="center"/>
        <w:rPr>
          <w:rFonts w:ascii="Arial Narrow" w:hAnsi="Arial Narrow" w:cs="Times New Roman"/>
          <w:b/>
          <w:bCs/>
          <w:szCs w:val="24"/>
          <w:lang w:eastAsia="en-US"/>
        </w:rPr>
      </w:pPr>
      <w:r w:rsidRPr="006A6BB2">
        <w:rPr>
          <w:rFonts w:ascii="Arial Narrow" w:hAnsi="Arial Narrow" w:cs="Times New Roman"/>
          <w:b/>
          <w:bCs/>
          <w:szCs w:val="24"/>
          <w:lang w:eastAsia="en-US"/>
        </w:rPr>
        <w:t>„</w:t>
      </w:r>
      <w:r w:rsidRPr="00CB4986">
        <w:rPr>
          <w:rFonts w:ascii="Arial Narrow" w:hAnsi="Arial Narrow" w:cs="Times New Roman"/>
          <w:b/>
          <w:bCs/>
          <w:szCs w:val="24"/>
          <w:lang w:eastAsia="en-US"/>
        </w:rPr>
        <w:t>Modernizacja Stadionu Miejskiego w Tykocinie</w:t>
      </w:r>
      <w:r w:rsidRPr="009162B1">
        <w:rPr>
          <w:rFonts w:ascii="Arial Narrow" w:hAnsi="Arial Narrow" w:cs="Times New Roman"/>
          <w:b/>
          <w:bCs/>
          <w:szCs w:val="24"/>
          <w:lang w:eastAsia="en-US"/>
        </w:rPr>
        <w:t>”</w:t>
      </w:r>
    </w:p>
    <w:p w14:paraId="1ED6739A" w14:textId="77777777" w:rsidR="00223E40" w:rsidRPr="001C1D7F" w:rsidRDefault="00223E40" w:rsidP="00223E40">
      <w:pPr>
        <w:suppressAutoHyphens w:val="0"/>
        <w:spacing w:after="0" w:line="276" w:lineRule="auto"/>
        <w:rPr>
          <w:rFonts w:ascii="Arial Narrow" w:hAnsi="Arial Narrow"/>
          <w:b/>
          <w:bCs/>
          <w:lang w:eastAsia="en-US"/>
        </w:rPr>
      </w:pPr>
      <w:bookmarkStart w:id="0" w:name="_GoBack"/>
      <w:bookmarkEnd w:id="0"/>
    </w:p>
    <w:p w14:paraId="6D567CD6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b/>
          <w:u w:val="single"/>
          <w:lang w:eastAsia="en-US"/>
        </w:rPr>
      </w:pPr>
      <w:r w:rsidRPr="001C1D7F">
        <w:rPr>
          <w:rFonts w:ascii="Arial Narrow" w:hAnsi="Arial Narrow"/>
          <w:b/>
          <w:u w:val="single"/>
          <w:lang w:eastAsia="en-US"/>
        </w:rPr>
        <w:t>Oświadczam, iż:</w:t>
      </w:r>
    </w:p>
    <w:p w14:paraId="29FFFC4E" w14:textId="7777777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b/>
          <w:u w:val="single"/>
          <w:lang w:eastAsia="en-US"/>
        </w:rPr>
      </w:pPr>
    </w:p>
    <w:p w14:paraId="5C7EF8CD" w14:textId="77777777" w:rsidR="001C1D7F" w:rsidRPr="001C1D7F" w:rsidRDefault="001C1D7F" w:rsidP="001C1D7F">
      <w:pPr>
        <w:numPr>
          <w:ilvl w:val="0"/>
          <w:numId w:val="19"/>
        </w:numPr>
        <w:suppressAutoHyphens w:val="0"/>
        <w:spacing w:after="0" w:line="276" w:lineRule="auto"/>
        <w:contextualSpacing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udostępniam wykonawcy ww. zasoby, w następującym zakresie:</w:t>
      </w:r>
    </w:p>
    <w:p w14:paraId="0E1BC0B8" w14:textId="77777777" w:rsidR="001C1D7F" w:rsidRPr="001C1D7F" w:rsidRDefault="001C1D7F" w:rsidP="001C1D7F">
      <w:pPr>
        <w:suppressAutoHyphens w:val="0"/>
        <w:spacing w:after="0" w:line="276" w:lineRule="auto"/>
        <w:ind w:firstLine="360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59BD0A11" w14:textId="77777777" w:rsidR="001C1D7F" w:rsidRPr="001C1D7F" w:rsidRDefault="001C1D7F" w:rsidP="001C1D7F">
      <w:pPr>
        <w:suppressAutoHyphens w:val="0"/>
        <w:spacing w:after="0" w:line="276" w:lineRule="auto"/>
        <w:ind w:firstLine="360"/>
        <w:rPr>
          <w:rFonts w:ascii="Arial Narrow" w:hAnsi="Arial Narrow"/>
          <w:lang w:eastAsia="en-US"/>
        </w:rPr>
      </w:pPr>
    </w:p>
    <w:p w14:paraId="443802FF" w14:textId="77777777" w:rsidR="001C1D7F" w:rsidRPr="001C1D7F" w:rsidRDefault="001C1D7F" w:rsidP="001C1D7F">
      <w:pPr>
        <w:numPr>
          <w:ilvl w:val="0"/>
          <w:numId w:val="19"/>
        </w:numPr>
        <w:suppressAutoHyphens w:val="0"/>
        <w:spacing w:after="0" w:line="276" w:lineRule="auto"/>
        <w:contextualSpacing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sposób wykorzystania udostępnionych przeze mnie zasobów przy wykonywaniu zamówienia będzie następujący:</w:t>
      </w:r>
    </w:p>
    <w:p w14:paraId="33D7BBCA" w14:textId="77777777" w:rsidR="001C1D7F" w:rsidRPr="001C1D7F" w:rsidRDefault="001C1D7F" w:rsidP="001C1D7F">
      <w:pPr>
        <w:suppressAutoHyphens w:val="0"/>
        <w:spacing w:after="0" w:line="276" w:lineRule="auto"/>
        <w:ind w:firstLine="360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764C1556" w14:textId="77777777" w:rsidR="001C1D7F" w:rsidRPr="001C1D7F" w:rsidRDefault="001C1D7F" w:rsidP="001C1D7F">
      <w:pPr>
        <w:suppressAutoHyphens w:val="0"/>
        <w:spacing w:after="0" w:line="276" w:lineRule="auto"/>
        <w:ind w:firstLine="360"/>
        <w:rPr>
          <w:rFonts w:ascii="Arial Narrow" w:hAnsi="Arial Narrow"/>
          <w:lang w:eastAsia="en-US"/>
        </w:rPr>
      </w:pPr>
    </w:p>
    <w:p w14:paraId="5FDB8617" w14:textId="77777777" w:rsidR="001C1D7F" w:rsidRPr="001C1D7F" w:rsidRDefault="001C1D7F" w:rsidP="001C1D7F">
      <w:pPr>
        <w:numPr>
          <w:ilvl w:val="0"/>
          <w:numId w:val="19"/>
        </w:numPr>
        <w:suppressAutoHyphens w:val="0"/>
        <w:spacing w:after="0" w:line="276" w:lineRule="auto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zakres i okres mojego udziału przy wykonywaniu zamówienia będzie następujący:</w:t>
      </w:r>
    </w:p>
    <w:p w14:paraId="03B41852" w14:textId="77777777" w:rsidR="001C1D7F" w:rsidRPr="001C1D7F" w:rsidRDefault="001C1D7F" w:rsidP="001C1D7F">
      <w:pPr>
        <w:suppressAutoHyphens w:val="0"/>
        <w:spacing w:after="0" w:line="276" w:lineRule="auto"/>
        <w:ind w:firstLine="360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F15ADD9" w14:textId="77777777" w:rsidR="001C1D7F" w:rsidRPr="001C1D7F" w:rsidRDefault="001C1D7F" w:rsidP="001C1D7F">
      <w:pPr>
        <w:suppressAutoHyphens w:val="0"/>
        <w:spacing w:after="0" w:line="276" w:lineRule="auto"/>
        <w:ind w:firstLine="360"/>
        <w:rPr>
          <w:rFonts w:ascii="Arial Narrow" w:hAnsi="Arial Narrow"/>
          <w:lang w:eastAsia="en-US"/>
        </w:rPr>
      </w:pPr>
    </w:p>
    <w:p w14:paraId="6DBB302D" w14:textId="77777777" w:rsidR="001C1D7F" w:rsidRDefault="001C1D7F" w:rsidP="001C1D7F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 xml:space="preserve">oświadczam, iż zrealizuję usługi/roboty budowlane, do realizacji których wymagane są zdolności techniczne lub zawodowe (wykształcenie, kwalifikacje zawodowe, doświadczenie). </w:t>
      </w:r>
    </w:p>
    <w:p w14:paraId="36331730" w14:textId="77777777" w:rsidR="005F3414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lang w:eastAsia="en-US"/>
        </w:rPr>
      </w:pPr>
      <w:r w:rsidRPr="001C1D7F">
        <w:rPr>
          <w:rFonts w:ascii="Arial Narrow" w:hAnsi="Arial Narrow"/>
          <w:lang w:eastAsia="en-US"/>
        </w:rPr>
        <w:tab/>
      </w:r>
      <w:r w:rsidRPr="001C1D7F">
        <w:rPr>
          <w:rFonts w:ascii="Arial Narrow" w:hAnsi="Arial Narrow"/>
          <w:lang w:eastAsia="en-US"/>
        </w:rPr>
        <w:tab/>
      </w:r>
      <w:r w:rsidRPr="001C1D7F">
        <w:rPr>
          <w:rFonts w:ascii="Arial Narrow" w:hAnsi="Arial Narrow"/>
          <w:lang w:eastAsia="en-US"/>
        </w:rPr>
        <w:tab/>
      </w:r>
      <w:r w:rsidRPr="001C1D7F">
        <w:rPr>
          <w:rFonts w:ascii="Arial Narrow" w:hAnsi="Arial Narrow"/>
          <w:lang w:eastAsia="en-US"/>
        </w:rPr>
        <w:tab/>
      </w:r>
      <w:r w:rsidRPr="001C1D7F">
        <w:rPr>
          <w:rFonts w:ascii="Arial Narrow" w:hAnsi="Arial Narrow"/>
          <w:lang w:eastAsia="en-US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5F3414" w14:paraId="6EF2BFD8" w14:textId="77777777" w:rsidTr="005F341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586A" w14:textId="77777777" w:rsidR="005F3414" w:rsidRDefault="005F3414">
            <w:pPr>
              <w:spacing w:after="0"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  <w:p w14:paraId="5805BB64" w14:textId="77777777" w:rsidR="005F3414" w:rsidRDefault="005F3414">
            <w:pPr>
              <w:spacing w:after="0"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1B6BD79" w14:textId="77777777" w:rsidR="005F3414" w:rsidRDefault="005F3414" w:rsidP="005F3414">
      <w:pPr>
        <w:spacing w:after="0" w:line="240" w:lineRule="auto"/>
        <w:ind w:right="5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A8FBC7A" w14:textId="77777777" w:rsidR="005F3414" w:rsidRDefault="005F3414" w:rsidP="005F3414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sz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lang w:eastAsia="pl-PL"/>
        </w:rPr>
        <w:t>NALEŻY PODPISAĆ KWALIFIKOWANYM PODPISEM ELEKTRONICZNYM</w:t>
      </w:r>
      <w:r>
        <w:rPr>
          <w:rFonts w:ascii="Arial Narrow" w:eastAsia="Times New Roman" w:hAnsi="Arial Narrow" w:cs="Arial"/>
          <w:b/>
          <w:bCs/>
          <w:sz w:val="24"/>
          <w:lang w:eastAsia="pl-PL"/>
        </w:rPr>
        <w:br/>
        <w:t>LUB PODPISEM ZAUFANYM LUB PODPISEM OSOBISTYM</w:t>
      </w:r>
    </w:p>
    <w:p w14:paraId="07BFE202" w14:textId="50430567" w:rsidR="001C1D7F" w:rsidRPr="001C1D7F" w:rsidRDefault="001C1D7F" w:rsidP="001C1D7F">
      <w:pPr>
        <w:suppressAutoHyphens w:val="0"/>
        <w:spacing w:after="0" w:line="276" w:lineRule="auto"/>
        <w:rPr>
          <w:rFonts w:ascii="Arial Narrow" w:hAnsi="Arial Narrow"/>
          <w:lang w:eastAsia="en-US"/>
        </w:rPr>
      </w:pPr>
    </w:p>
    <w:p w14:paraId="674E1D6C" w14:textId="77777777" w:rsidR="001C1D7F" w:rsidRPr="001C1D7F" w:rsidRDefault="001C1D7F" w:rsidP="001C1D7F">
      <w:pPr>
        <w:suppressAutoHyphens w:val="0"/>
        <w:spacing w:after="0" w:line="240" w:lineRule="auto"/>
        <w:jc w:val="both"/>
        <w:rPr>
          <w:rFonts w:ascii="Arial Narrow" w:hAnsi="Arial Narrow"/>
          <w:sz w:val="18"/>
          <w:szCs w:val="18"/>
          <w:lang w:eastAsia="en-US"/>
        </w:rPr>
      </w:pPr>
      <w:r w:rsidRPr="001C1D7F">
        <w:rPr>
          <w:rFonts w:ascii="Arial Narrow" w:hAnsi="Arial Narrow"/>
          <w:sz w:val="18"/>
          <w:szCs w:val="18"/>
          <w:lang w:eastAsia="en-US"/>
        </w:rPr>
        <w:t xml:space="preserve"> *Należy dołączyć dokumenty potwierdzające, że osoba podpisująca niniejsze zobowiązanie, jest uprawniona do działania </w:t>
      </w:r>
      <w:r w:rsidRPr="001C1D7F">
        <w:rPr>
          <w:rFonts w:ascii="Arial Narrow" w:hAnsi="Arial Narrow"/>
          <w:sz w:val="18"/>
          <w:szCs w:val="18"/>
          <w:lang w:eastAsia="en-US"/>
        </w:rPr>
        <w:br/>
        <w:t xml:space="preserve">  w imieniu innego podmiotu.</w:t>
      </w:r>
    </w:p>
    <w:p w14:paraId="1E51DE61" w14:textId="77777777" w:rsidR="002334DF" w:rsidRPr="001C1D7F" w:rsidRDefault="002334DF">
      <w:pPr>
        <w:rPr>
          <w:rFonts w:ascii="Arial Narrow" w:hAnsi="Arial Narrow"/>
        </w:rPr>
      </w:pPr>
    </w:p>
    <w:sectPr w:rsidR="002334DF" w:rsidRPr="001C1D7F" w:rsidSect="002B611F">
      <w:footerReference w:type="default" r:id="rId8"/>
      <w:headerReference w:type="first" r:id="rId9"/>
      <w:footerReference w:type="first" r:id="rId10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CA37A" w14:textId="77777777" w:rsidR="00760452" w:rsidRDefault="00760452">
      <w:pPr>
        <w:spacing w:after="0" w:line="240" w:lineRule="auto"/>
      </w:pPr>
      <w:r>
        <w:separator/>
      </w:r>
    </w:p>
  </w:endnote>
  <w:endnote w:type="continuationSeparator" w:id="0">
    <w:p w14:paraId="1AC0783F" w14:textId="77777777" w:rsidR="00760452" w:rsidRDefault="0076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15EE5EBC" w:rsidR="0024490D" w:rsidRPr="00284EEB" w:rsidRDefault="008607B6" w:rsidP="00D208C5">
    <w:pPr>
      <w:pStyle w:val="Stopka"/>
      <w:tabs>
        <w:tab w:val="clear" w:pos="4536"/>
        <w:tab w:val="clear" w:pos="9072"/>
      </w:tabs>
      <w:spacing w:after="0" w:line="240" w:lineRule="auto"/>
      <w:ind w:left="1418"/>
      <w:jc w:val="center"/>
      <w:rPr>
        <w:color w:val="000000"/>
        <w:sz w:val="16"/>
        <w:szCs w:val="16"/>
      </w:rPr>
    </w:pPr>
    <w:r w:rsidRPr="00D208C5">
      <w:rPr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3872" behindDoc="1" locked="0" layoutInCell="1" allowOverlap="1" wp14:anchorId="1722A31C" wp14:editId="0F1FABE1">
          <wp:simplePos x="0" y="0"/>
          <wp:positionH relativeFrom="margin">
            <wp:align>center</wp:align>
          </wp:positionH>
          <wp:positionV relativeFrom="margin">
            <wp:posOffset>8301355</wp:posOffset>
          </wp:positionV>
          <wp:extent cx="1058400" cy="720000"/>
          <wp:effectExtent l="0" t="0" r="8890" b="4445"/>
          <wp:wrapSquare wrapText="bothSides"/>
          <wp:docPr id="306539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5392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BE7E34" wp14:editId="794EE743">
              <wp:simplePos x="0" y="0"/>
              <wp:positionH relativeFrom="column">
                <wp:posOffset>-455295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11164042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BCF93D" id="Łącznik prosty 2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85pt,-5.6pt" to="166.1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" strokecolor="#393737 [814]" strokeweight=".5pt">
              <v:stroke joinstyle="miter"/>
            </v:line>
          </w:pict>
        </mc:Fallback>
      </mc:AlternateContent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4082F82" wp14:editId="5B12B4A9">
              <wp:simplePos x="0" y="0"/>
              <wp:positionH relativeFrom="column">
                <wp:posOffset>3615055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78904228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A263BF" id="Łącznik prosty 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-5.6pt" to="486.6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" strokecolor="#393737 [814]" strokeweight=".5pt">
              <v:stroke joinstyle="miter"/>
            </v:line>
          </w:pict>
        </mc:Fallback>
      </mc:AlternateContent>
    </w:r>
    <w:r w:rsidR="00D208C5" w:rsidRPr="00284EEB">
      <w:rPr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9DCB6" w14:textId="77777777" w:rsidR="00760452" w:rsidRDefault="00760452">
      <w:pPr>
        <w:spacing w:after="0" w:line="240" w:lineRule="auto"/>
      </w:pPr>
      <w:r>
        <w:separator/>
      </w:r>
    </w:p>
  </w:footnote>
  <w:footnote w:type="continuationSeparator" w:id="0">
    <w:p w14:paraId="64F830A7" w14:textId="77777777" w:rsidR="00760452" w:rsidRDefault="0076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E278" w14:textId="171B1A73" w:rsidR="00D208C5" w:rsidRDefault="00831225" w:rsidP="00D208C5">
    <w:pPr>
      <w:pStyle w:val="Nagwek"/>
      <w:tabs>
        <w:tab w:val="clear" w:pos="4536"/>
      </w:tabs>
      <w:spacing w:before="120" w:after="120" w:line="240" w:lineRule="auto"/>
    </w:pPr>
    <w:r>
      <w:t xml:space="preserve">     </w:t>
    </w:r>
    <w:r w:rsidRPr="00831225">
      <w:rPr>
        <w:noProof/>
        <w:lang w:eastAsia="pl-PL"/>
      </w:rPr>
      <w:drawing>
        <wp:inline distT="0" distB="0" distL="0" distR="0" wp14:anchorId="616E4AA2" wp14:editId="601A9F4C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08C5">
      <w:rPr>
        <w:noProof/>
        <w:lang w:eastAsia="pl-PL"/>
      </w:rPr>
      <w:drawing>
        <wp:anchor distT="0" distB="0" distL="0" distR="0" simplePos="0" relativeHeight="251655680" behindDoc="0" locked="0" layoutInCell="1" allowOverlap="1" wp14:anchorId="0FF9FADC" wp14:editId="628E4571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8C5" w:rsidRPr="00114C9F">
      <w:rPr>
        <w:rFonts w:ascii="Arial Narrow" w:hAnsi="Arial Narrow"/>
        <w:noProof/>
        <w:color w:val="000000"/>
        <w:sz w:val="24"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05A41B56" wp14:editId="5B230C3F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A3F8" w14:textId="785E1DD1" w:rsidR="00D208C5" w:rsidRDefault="00D208C5" w:rsidP="00D208C5">
    <w:pPr>
      <w:pStyle w:val="Nagwek"/>
      <w:tabs>
        <w:tab w:val="clear" w:pos="4536"/>
      </w:tabs>
      <w:spacing w:before="120" w:after="0" w:line="120" w:lineRule="auto"/>
    </w:pPr>
    <w:r>
      <w:t>_________________________________________________________________________________</w:t>
    </w:r>
  </w:p>
  <w:p w14:paraId="7DAC4C9D" w14:textId="7E75B1B4" w:rsidR="00D208C5" w:rsidRDefault="00D208C5" w:rsidP="00D208C5">
    <w:pPr>
      <w:pStyle w:val="Nagwek"/>
      <w:tabs>
        <w:tab w:val="clear" w:pos="4536"/>
      </w:tabs>
      <w:spacing w:before="120" w:after="0" w:line="120" w:lineRule="auto"/>
      <w:jc w:val="center"/>
    </w:pPr>
    <w:r w:rsidRPr="00284EEB">
      <w:rPr>
        <w:color w:val="000000"/>
        <w:sz w:val="16"/>
        <w:szCs w:val="16"/>
        <w:highlight w:val="white"/>
      </w:rPr>
      <w:t xml:space="preserve">ul. 11 Listopada 8, </w:t>
    </w:r>
    <w:r w:rsidRPr="00284EEB">
      <w:rPr>
        <w:color w:val="000000"/>
        <w:sz w:val="16"/>
        <w:szCs w:val="16"/>
      </w:rPr>
      <w:t xml:space="preserve">    </w:t>
    </w:r>
    <w:r w:rsidRPr="00284EEB">
      <w:rPr>
        <w:color w:val="000000"/>
        <w:sz w:val="16"/>
        <w:szCs w:val="16"/>
        <w:shd w:val="clear" w:color="auto" w:fill="FFFFFF"/>
      </w:rPr>
      <w:t xml:space="preserve">16-080 Tykocin,     </w:t>
    </w:r>
    <w:r w:rsidRPr="00284EEB">
      <w:rPr>
        <w:color w:val="000000"/>
        <w:sz w:val="16"/>
        <w:szCs w:val="16"/>
        <w:lang w:val="en-US"/>
      </w:rPr>
      <w:t>tel./fax.: 85 718 16 27</w:t>
    </w:r>
    <w:r>
      <w:rPr>
        <w:color w:val="000000"/>
        <w:sz w:val="16"/>
        <w:szCs w:val="16"/>
        <w:lang w:val="en-US"/>
      </w:rPr>
      <w:t xml:space="preserve"> </w:t>
    </w:r>
    <w:r w:rsidRPr="00284EEB">
      <w:rPr>
        <w:color w:val="000000"/>
        <w:sz w:val="16"/>
        <w:szCs w:val="16"/>
        <w:lang w:val="en-US"/>
      </w:rPr>
      <w:t xml:space="preserve"> </w:t>
    </w:r>
    <w:hyperlink r:id="rId4" w:history="1">
      <w:r w:rsidRPr="00284EEB">
        <w:rPr>
          <w:rStyle w:val="Hipercze"/>
          <w:color w:val="000000"/>
          <w:sz w:val="16"/>
          <w:szCs w:val="16"/>
          <w:lang w:val="en-US"/>
        </w:rPr>
        <w:t>sekretariat@umtykocin.pl</w:t>
      </w:r>
    </w:hyperlink>
    <w:r w:rsidRPr="00284EEB">
      <w:rPr>
        <w:color w:val="000000"/>
        <w:sz w:val="16"/>
        <w:szCs w:val="16"/>
        <w:lang w:val="en-US"/>
      </w:rPr>
      <w:t xml:space="preserve">,     </w:t>
    </w:r>
    <w:hyperlink r:id="rId5" w:history="1">
      <w:r w:rsidRPr="00284EEB">
        <w:rPr>
          <w:rStyle w:val="Hipercze"/>
          <w:color w:val="000000"/>
          <w:sz w:val="16"/>
          <w:szCs w:val="16"/>
        </w:rPr>
        <w:t>www.umtykocin.pl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E0B83"/>
    <w:multiLevelType w:val="hybridMultilevel"/>
    <w:tmpl w:val="26B6648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6A01C0"/>
    <w:multiLevelType w:val="multilevel"/>
    <w:tmpl w:val="AC2204D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8"/>
  </w:num>
  <w:num w:numId="5">
    <w:abstractNumId w:val="16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7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91AA7"/>
    <w:rsid w:val="000D1703"/>
    <w:rsid w:val="00114C9F"/>
    <w:rsid w:val="0014682E"/>
    <w:rsid w:val="001520BF"/>
    <w:rsid w:val="001644DB"/>
    <w:rsid w:val="001648D6"/>
    <w:rsid w:val="00197848"/>
    <w:rsid w:val="001A0AB6"/>
    <w:rsid w:val="001C1D7F"/>
    <w:rsid w:val="001E2B39"/>
    <w:rsid w:val="00207823"/>
    <w:rsid w:val="00223E40"/>
    <w:rsid w:val="002314E7"/>
    <w:rsid w:val="002334DF"/>
    <w:rsid w:val="00235A4F"/>
    <w:rsid w:val="0024490D"/>
    <w:rsid w:val="00284EEB"/>
    <w:rsid w:val="00292CEF"/>
    <w:rsid w:val="002A6AEF"/>
    <w:rsid w:val="002B611F"/>
    <w:rsid w:val="002C7F96"/>
    <w:rsid w:val="002D1FF7"/>
    <w:rsid w:val="002F15B8"/>
    <w:rsid w:val="00327A51"/>
    <w:rsid w:val="00385A0F"/>
    <w:rsid w:val="003D5C5F"/>
    <w:rsid w:val="003F050E"/>
    <w:rsid w:val="00405D7B"/>
    <w:rsid w:val="004454D7"/>
    <w:rsid w:val="00464170"/>
    <w:rsid w:val="004812B5"/>
    <w:rsid w:val="004A6C57"/>
    <w:rsid w:val="004C019B"/>
    <w:rsid w:val="004F05AA"/>
    <w:rsid w:val="00503436"/>
    <w:rsid w:val="00546FE3"/>
    <w:rsid w:val="005769B0"/>
    <w:rsid w:val="005B3D3B"/>
    <w:rsid w:val="005F3414"/>
    <w:rsid w:val="005F7F23"/>
    <w:rsid w:val="00605B45"/>
    <w:rsid w:val="00642260"/>
    <w:rsid w:val="006B7803"/>
    <w:rsid w:val="006F5627"/>
    <w:rsid w:val="006F636D"/>
    <w:rsid w:val="00700C4A"/>
    <w:rsid w:val="0071380C"/>
    <w:rsid w:val="00760452"/>
    <w:rsid w:val="00774177"/>
    <w:rsid w:val="00786BC5"/>
    <w:rsid w:val="00795F7E"/>
    <w:rsid w:val="007B447D"/>
    <w:rsid w:val="007B68ED"/>
    <w:rsid w:val="007C066A"/>
    <w:rsid w:val="007C73FF"/>
    <w:rsid w:val="007D5633"/>
    <w:rsid w:val="007F102E"/>
    <w:rsid w:val="008015E3"/>
    <w:rsid w:val="00811A90"/>
    <w:rsid w:val="00831225"/>
    <w:rsid w:val="0083744A"/>
    <w:rsid w:val="008607B6"/>
    <w:rsid w:val="0087496F"/>
    <w:rsid w:val="008A18E0"/>
    <w:rsid w:val="008D30B5"/>
    <w:rsid w:val="008F3F65"/>
    <w:rsid w:val="009841F2"/>
    <w:rsid w:val="009873C8"/>
    <w:rsid w:val="009B73E9"/>
    <w:rsid w:val="009C7CF8"/>
    <w:rsid w:val="009D756E"/>
    <w:rsid w:val="009F0603"/>
    <w:rsid w:val="00A103C1"/>
    <w:rsid w:val="00A17381"/>
    <w:rsid w:val="00A4524D"/>
    <w:rsid w:val="00A4798A"/>
    <w:rsid w:val="00A8680B"/>
    <w:rsid w:val="00AA19D6"/>
    <w:rsid w:val="00AA333E"/>
    <w:rsid w:val="00AD176A"/>
    <w:rsid w:val="00B51C51"/>
    <w:rsid w:val="00B76185"/>
    <w:rsid w:val="00B768CF"/>
    <w:rsid w:val="00B8340E"/>
    <w:rsid w:val="00BC3E45"/>
    <w:rsid w:val="00BC7F58"/>
    <w:rsid w:val="00BD5104"/>
    <w:rsid w:val="00BE570B"/>
    <w:rsid w:val="00C17B66"/>
    <w:rsid w:val="00C65753"/>
    <w:rsid w:val="00CA33FB"/>
    <w:rsid w:val="00CC479E"/>
    <w:rsid w:val="00CF0F6E"/>
    <w:rsid w:val="00CF5417"/>
    <w:rsid w:val="00D208C5"/>
    <w:rsid w:val="00D67758"/>
    <w:rsid w:val="00D82CF9"/>
    <w:rsid w:val="00DB519B"/>
    <w:rsid w:val="00DF3056"/>
    <w:rsid w:val="00E032E0"/>
    <w:rsid w:val="00E04DBE"/>
    <w:rsid w:val="00E20799"/>
    <w:rsid w:val="00E313EB"/>
    <w:rsid w:val="00E8637F"/>
    <w:rsid w:val="00EC736A"/>
    <w:rsid w:val="00ED6F09"/>
    <w:rsid w:val="00EE3B4C"/>
    <w:rsid w:val="00EE684D"/>
    <w:rsid w:val="00F15FB4"/>
    <w:rsid w:val="00F1722D"/>
    <w:rsid w:val="00F46BDA"/>
    <w:rsid w:val="00F51CAE"/>
    <w:rsid w:val="00F61632"/>
    <w:rsid w:val="00F7412C"/>
    <w:rsid w:val="00F74CCC"/>
    <w:rsid w:val="00F771EC"/>
    <w:rsid w:val="00FE6A3D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1F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aliases w:val="Odwołanie przypisu"/>
    <w:uiPriority w:val="99"/>
    <w:unhideWhenUsed/>
    <w:rsid w:val="009841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1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15</cp:revision>
  <cp:lastPrinted>2024-12-05T09:34:00Z</cp:lastPrinted>
  <dcterms:created xsi:type="dcterms:W3CDTF">2025-04-09T12:41:00Z</dcterms:created>
  <dcterms:modified xsi:type="dcterms:W3CDTF">2025-11-14T10:30:00Z</dcterms:modified>
</cp:coreProperties>
</file>